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ویژگیهای عمومی بلدرچین</w:t>
      </w:r>
      <w:r w:rsidRPr="0084577F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</w:p>
    <w:p w:rsidR="004422DB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طور کلی بلدرچینها پرندگانی پرطاقت، نیرومند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مقاوم می باشند و می توانند در گستره وسیعی از مناطق با آب و هواهای گوناگون رشد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تولید مثل نمایند که این توانائی ناشی از قدرت سازگاری بالای آنها با شرایط گوناگون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محیطی می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بلدرچین دارای مقاومت خوبی نسبت به شرایط نامساعد محیطی بوده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محیطهای مختلف به راحتی سازگار می گردند. این پرندگان سریعاٌ رشد می کنند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بطوریکه سن بلوغ در این پرندگان پائین بوده و در سن 2- 5/1 ماهگی به بلوغ کامل جنسی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 رسند که در این هنگام وزن پرنده نر به 150 -120 گرم و ماده ها به 180 – 150 گرم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 رسد. ( وزن پرنده بسته به نوع، نژاد و نوع سیستم پرورش می تواند متفاوت از اعداد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ارائه شده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4422DB" w:rsidRPr="004422DB">
        <w:rPr>
          <w:rFonts w:ascii="Tahoma" w:eastAsia="Times New Roman" w:hAnsi="Tahoma" w:cs="Tahoma"/>
          <w:color w:val="000000"/>
          <w:sz w:val="20"/>
          <w:szCs w:val="20"/>
        </w:rPr>
        <w:t>(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این پرنده پس از رسیدن به سن بلوغ به مدت حدود 6- 4 ماه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تخمگذاری خواهد کرد که متوسط تخمگذاری در این مدت حدود 100 عدد تخم خواهد بود که 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این تعداد حدود 75- 70 درصد به جوجه تبدیل خواهند 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جوجه های بدست آمده 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گله مادر پس از گذشت 45 -35 روز به وزن کشتار می رسند و در این هنگام وزن متوسط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لاشه در آنها می تواند بسته به نوع و نژاد از 140 گرم الی 220 گرم متغیر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یک جمع بندی ساده می توان نتیجه گرفت که مجموع عواملی نظیر: سن بلوغ پائین،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سن کشتار مناسب، کیفیت مطلوب گوشت، هزینه های ثابت و جاری مناسب در مقایسه با دیگر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شاخه های دامپروری و همچنین مقاومت بالای پرنده به شرایط نامساعد محیطی، پرورش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بلدرچین را تبدیل به صنعتی سودآور نموده که امروزه مورد توجه بسیاری از پرورش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دهندگان در سراسر جهان قراردارد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میزان تخمگذاری در بلدرچینها بالا و در حدود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250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عدد در هر سال می باشد. بلدرچین ماده د رسن 60 -50 روزگی به اوج تولید تخم می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رسند. متداولترین نژاد در پرورش صنعتی این پرنده نژاد کوترنیکس ژاپنی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(COTURNIX)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باشد که در سال حدود 200 تخم گذاشته و در سن 40 روزگی نیز به وزن کشتار 250 گرم می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رسند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از لحاظ ظاهری بلدرچین ماده درشت جثه تر از بلدرچین نر بوده و پرهای سینه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اش نیز خالدار می باشند در حالیکه بلدرچین نر دارای پرهای سینه ای به رنگ قهوه 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tbl>
      <w:tblPr>
        <w:bidiVisual/>
        <w:tblW w:w="567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1270"/>
        <w:gridCol w:w="2375"/>
      </w:tblGrid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lastRenderedPageBreak/>
              <w:t>ویژگیهای عمومی بلدرچین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مشخصه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میانگین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واحد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دمای بدن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71/42 - 15/42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درجه سانتیگراد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دمای محیطی مورد نیاز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30 - 20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درجه سانتیگراد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رطوبت محیطی مورد نیاز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70 - 45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درصد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تعداد ضربان قلب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600 - 500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تعداد در دقیقه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متوسط مصرف خوراک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30 - 25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گرم در روز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تعداد کروموزومها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2n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دوره جوجه کشی</w:t>
            </w: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18 - 15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روز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میزان فضای مورد نیاز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سانتیمتر مربع به ازا هر</w:t>
            </w: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پرنده</w:t>
            </w:r>
          </w:p>
        </w:tc>
      </w:tr>
    </w:tbl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سیستمهای رایج پرورشی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پرورش بلدرچین عموماٌ بصورت بسته و بدون چراگاه بوده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و در این حالت پرورش مادرها در پن های مخصوص و پرندگان گوشتی ها در قفس انجام می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گیرد و به طور کلی مناسبترین و سودآورترین حالت جهت پرورش این پرنده احداث مزرعه 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کامل و دارای قسمتهای زیر می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84577F" w:rsidRPr="004422DB" w:rsidRDefault="0084577F" w:rsidP="0084577F">
      <w:pPr>
        <w:pStyle w:val="ListParagraph"/>
        <w:numPr>
          <w:ilvl w:val="0"/>
          <w:numId w:val="1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قسمت پرورش گله مادر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pStyle w:val="ListParagraph"/>
        <w:numPr>
          <w:ilvl w:val="0"/>
          <w:numId w:val="1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جوجه کشی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pStyle w:val="ListParagraph"/>
        <w:numPr>
          <w:ilvl w:val="0"/>
          <w:numId w:val="1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پرورش گله گوشتی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pStyle w:val="ListParagraph"/>
        <w:numPr>
          <w:ilvl w:val="0"/>
          <w:numId w:val="1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کشتار و بسته بندی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i/>
          <w:iCs/>
          <w:color w:val="000000"/>
          <w:sz w:val="20"/>
          <w:szCs w:val="20"/>
          <w:rtl/>
        </w:rPr>
        <w:t>سیستم فوق به شما این امکان را می دهد که بهترین</w:t>
      </w:r>
      <w:r w:rsidRPr="0084577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i/>
          <w:iCs/>
          <w:color w:val="000000"/>
          <w:sz w:val="20"/>
          <w:szCs w:val="20"/>
          <w:rtl/>
        </w:rPr>
        <w:t>کنترل را بر روی عوامل گوناگون موثر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بر کیفیت و کمیت تولید داشته باشید و در نتیجه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سودآوری بیشتر را برای پرورش دهنده تضمین گردد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4422DB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جهت پرورش بلدرچین روشهای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گوناگونی وجود دارد که بنا به نوع آب و هوا، نوع مدیریت و مکان اجرای پروژه می توان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یکی از این روشها عمل نمود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4422DB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متمرکزترین حالت جهت پرورش این پرنده استفاده 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قفسهای ویژه پرورش برای مادرها و پرندگان پرواری می باشد. حسن این روش در این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که کنترل بلدرچینهای حساس خصوصاٌ در مواقع بروز استرس و ترس راحت تر می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جهت پرورش پرندگان گوشتی می توان از قفسهائی به ابعاد 100 * 40 سانتیمتر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ارتفاعی در حدود 16 – 15 سانت استفاده کرد که معمولاٌ 170 – 140 قطعه جوجه را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سنین یک تا دو هفتگی می توان در چنین قفسهائی نگهداری کرد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317.25pt;height:237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معمولاٌ می توان بلدرچینها را در سنین 4 -3 هفتگی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    قفسهائی 8 -7 طبقه که بر روی هم استقرار یافته اند انتقال داد. همچنین جهت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بسترسازی مناسب، کف قفسها را در هفته اول با کاغذ یا مقوای نازک می پوشانیم و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چند روز اول غذا را بر روی کاغذ پخش می کنیم و سپس از طریق دانخوریهای ویژه که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جلوی قفسها نصب شده اند جهت تغذیه استفاده می کنیم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جهت تامین آب مورد نیاز می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توان از آبخوریهای نیپل استفاده نمود ( یا آبخوریهای ناودانی با دهانه بسیار تنگ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).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پس از گذشت 45 -40 روز می توان بلدرچینهای پروار شده را به کشتارگاه انتقال داد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4422DB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همچنین جهت پرورش گله مادر می توان بخشی از جوجه های تولیدی را که از لحاظ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داشتن خصوصیات تولیدی مناسبتر از بقیه به نظر می رسند جدا و بوسیله شماره های ویژه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ای علامت گذاری نمود، سپس در سن 6 هفتگی پرندگان مذکور را به قفسهای مخصوص تخمگذاری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انتقال می دهیم که این قفسها معمولاٌ دارای ابعادی در حدود 15 * 15 سانتیمتر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ارتفاع 15- 13 سانت می باشند. البته هنگامیکه تولید تخم بارور مدنظر باشد می توان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از قفسهائی به ابعاد 25 -15 سانت برای هر 20 قطعه پرنده استفاده نمود که در این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حالت پرندگان را با نسبت نر به ماده 1 به 3 پرورش می دهند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4422DB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در جدول زیر میزان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فضای مورد نیاز به ازا هر قطعه بلدرچین به تفکیک سن نشان داده شده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tbl>
      <w:tblPr>
        <w:bidiVisual/>
        <w:tblW w:w="342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3"/>
        <w:gridCol w:w="1827"/>
      </w:tblGrid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سن به هفته</w:t>
            </w: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فضای مورد نیاز</w:t>
            </w: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</w:rPr>
              <w:t xml:space="preserve"> cm2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25 -20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30 - 25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45 - 40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60 - 55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70 - 65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          6          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80 - 75</w:t>
            </w:r>
          </w:p>
        </w:tc>
      </w:tr>
    </w:tbl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طور کلی و صرفنظر از نوع سیستم پرورش، جهت نیل به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حداکثر بازدهی بایستی موارد زیر را در نظر داشت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اجتناب از هرگونه حمل و نقل بی مورد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فراهم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نمودن محیطی آرام و دور از استرس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اعمال برنامه کاهش تدریجی دما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تامین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نور کافی و استفاده از برنامه نوری مناسب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استفاده از جیره های بالانس شده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 کیفیت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رعایت کلیه اصول بهداشتی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FF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روش تعیین جنسیت</w:t>
      </w:r>
      <w:r w:rsidRPr="0084577F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تشخیص جنسیت بلدرچینها در 3 هفته اول زندگی بسیار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مشکل و توام با خطای زیاد است ولی بعد از سه هفتگی شناسائی به طور واضح امکان پذیر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 باشد، بدین صورت که در بلدرچینهای نر، پرهای گردن قهوه ای و پرهای سینه قرمز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مایل به قهوه ای روشن (حنائی) بوده در حالیکه در بلدرچین ماده پرهای گردن و سینه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روشن و با لکه های سیاه رنگ به شکل نقطه ها یا نوارهائی ظاهر می شوند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روش دیگر تشخیص این است که، بلدرچینهای نر دارای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غده ای در کلواک است که به اندازه تقریبی یک فندق در قسمت بالای کلواک قرار دارد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در اثر فشار و تحریک کف سفیدی از آن ترشح می شود که نباید با ترشح اسپرم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اشتباه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گرفته شود. البته روشهای دیگری جهت تفکیک جنس نر و ماده با بالای 90 درصد اطمینان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وجود دارد که نیازمند تبحر و تجربه خاصی می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انتخاب گله های مادر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4422DB" w:rsidRDefault="0084577F" w:rsidP="004422DB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مناسبترین پیشنهاد جهت تشکیل گله های مادری و بدست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آوردن تخمهائی با درصد نطفه داری بالا استفاده از ترکیب گله 1 نر به ازای هر 6- 3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ماده می باشد که در این حالت بیشترین احتمال جهت تولید تخمهائی با نطفه داری مناسب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وجود دارد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4422DB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هنگام شروع کار می توان از سه روش معمول جهت تشکیل گله استفاده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کرد که عبارت اند 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84577F" w:rsidRPr="004422DB" w:rsidRDefault="0084577F" w:rsidP="0084577F">
      <w:pPr>
        <w:pStyle w:val="ListParagraph"/>
        <w:numPr>
          <w:ilvl w:val="0"/>
          <w:numId w:val="2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خرید تخمهای نطفه دار و جوجه کشی در سایت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pStyle w:val="ListParagraph"/>
        <w:numPr>
          <w:ilvl w:val="0"/>
          <w:numId w:val="2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خرید جوجه های مادر یکروزه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pStyle w:val="ListParagraph"/>
        <w:numPr>
          <w:ilvl w:val="0"/>
          <w:numId w:val="2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خرید نیمچه های آماده تخمگذاری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pStyle w:val="ListParagraph"/>
        <w:numPr>
          <w:ilvl w:val="0"/>
          <w:numId w:val="2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بایستی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توجه داشت که هرکدام از موارد بالا دارای نقاط ضعف و قوت خاص خود هستند و انتخاب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یکی از آنها برای شروع کار منوط به در نظر گرفتن عوامل گوناگونی است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pStyle w:val="ListParagraph"/>
        <w:numPr>
          <w:ilvl w:val="0"/>
          <w:numId w:val="2"/>
        </w:num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به طور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مثال در موارد 1 و 2 با اینکه میزان سرمایه اولیه مورد نیاز کمتر از حالت سوم می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باشد اما تنها هنگامی پیشنهاد می گردد که شما بعنوان یک پرورش دهنده داری تجربه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کافی در جوجه کشی و پرورش جوجه یکروزه باشد که در غیر اینصورت با مشکلات جدی در کار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422DB">
        <w:rPr>
          <w:rFonts w:ascii="Tahoma" w:eastAsia="Times New Roman" w:hAnsi="Tahoma" w:cs="Tahoma"/>
          <w:color w:val="000000"/>
          <w:sz w:val="20"/>
          <w:szCs w:val="20"/>
          <w:rtl/>
        </w:rPr>
        <w:t>مواجه خواهید شد</w:t>
      </w:r>
      <w:r w:rsidRPr="004422D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4422DB" w:rsidRDefault="0084577F" w:rsidP="004422DB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و اما در حالت سوم با وجود اینکه در ابتدای کار شما نیاز به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سرمایه گذاری بیشتری جهت خرید پرندگان مادر دارید، اما ریسک کمتر و مدت زمان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سریعتری که برای رسیدن به تولید صرف می شود امکان بهره برداری سریعتر را به شما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خواهد داد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4422DB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حال صرفنظر از روشهای سه گانه پیشنهاد شده و اینکه کدامیک از آنها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بیشتر با شرایط شما سازگار هستند باید به اساسی ترین نکته نیز اشاره کرد و آن این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است که در هر حال سعی نمائید با انتخاب مناسبترین نژاد از لحاظ میزان تولید تخم،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داشتن وزن کشتار بالا، دارا بودن ضریب تبدیل پائین، دارا بودن بیشترین سازگاری با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اقلیم طبیعی منطقه و مقاومت مناسب نسبت به عوامل نامساعد محیطی از معتبرترین مزارع،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گله ای خوب با قابلیت های ژنتیکی بالا و توانائی تولید مناسب را تشکیل دهید و مطمئن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باشید که صرف هرگونه هزینه منطقی در این گام متضمن سودآوری بیشتر مجموعه شما خواهد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با وجود تمامی موارد گفته شده، انتخاب مناسبترین روش جهت راه اندازی یک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مزرعه منوط به بررسی کامل شرایط محیطی، فنی و اجرائی پروژه می باشد که در اینخصوص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بایستی از کارشناسان خبره فن یاری گرفت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تخمگذاری و تولید مثل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4422DB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کلی بلدرچینها پرندگانی با میزان تخمگذاری بالا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بوده و در هر سال در حدود 260 – 250 تخم می گذارند که این امر در شرایط طبیعی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بدون نوردهی مصنوعی در ماه های فروردین تا شهریور اتفاق می افتد و در این شرایط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تعداد تخمهای گذاشته شده برابر با 100 -50 عدد است که با اعمال برنامه های تغذیه 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مناسب و نوردهی مطلوب می تواندتا 270 تخم در سال افزایش یابد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کرچ شدن در بین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بلدرچینهای اهلی در حد وسیعی کاهش یافته به گونه ای که این پدیده به ندرت در آنها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دیده می شود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4577F" w:rsidRPr="004422DB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تخم بلدرچین که در حالت طبیعی حدود 10 گرم وزن دارد در حالت صنعتی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12 گرم افزایش وزن یافته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جهت تشکیل گروه های تولید مثلی معمولاٌ به ازا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هر 4-3 قطعه ماده یک پرنده نر در نظر می گیرند. البته بهترین نتیجه باروری از نسبت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1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نر به 1ماده بدست می آید ولی در شرایط صنعتی عملاٌ نسبت 1 به 3 اجرا می گردد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جفتگیری بلدرچین از سن 6 هفتگی آغاز و در زمان 4 هفته اول پس از بلوغ درصد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باروری به حدود 100-90 % بالغ می گردد. این روند د ر8 ماهگی به 80 % و پس از گذشت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11-9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ماه به 70-60% می رسد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پس از هر بار جفتگیری، بلدرچینهای ماده به مدت 6-5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روز و گاهی حتی تا 12-10 روز تخم بارور می گذارند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4422DB" w:rsidRDefault="0084577F" w:rsidP="004422DB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نگهداری تخمها در انبارهائی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 درجه حرارت 15-13 درجه سانتیگراد و رطوبتی در حدود 60-50% و به مدت 8 روز انجام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 گیرد. البته بایستی توجه داشت که نگهداری طولانی مدت تخمها تاثیر منفی بر قابلیت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جوجه درآوری آنها خواهد داشت. همچنین پیش از انبار کردن تخمها باید آنها را بوسیله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گاز فرمالدئید یا اشعه ماورا بنفش ضدعفونی نمود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4422DB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قدرت جوجه درآوری تخمهای بارور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بین 80-70% و یا به عبارتی معادل 70-50% تخمهای گذاشته شده خواهدبود که البته این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امر بستگی بسیار زیادی به سن پرندگان خصوصاٌ پرنده ماده، شرایط فنی و بهداشتی جوجه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کشی، تغذیه و مواردی از این قبیل خواهد داشت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</w:p>
    <w:p w:rsidR="0084577F" w:rsidRPr="0084577F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دوره جوجه کشی بلدرچین به طور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متوسط در حدود 17 روز به طول می انجامد ولی اگر جنین رشد اولیه داشته باشد این زمان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15 روز تقلیل خواهد یافت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240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حرارت داخلی در انکوباتور باید در حدود 8/37 درجه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سانتیگراد و رطوبت در حدود 65-60 % و در هچر دما 5/37-3/37 و رطوبت حدود 90-80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%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تنظیم گردد ضمن اینکه چرخش تخمها نیز هر 3- 1 ساعت یکبار انجام می گیرد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tbl>
      <w:tblPr>
        <w:bidiVisual/>
        <w:tblW w:w="6479" w:type="dxa"/>
        <w:jc w:val="center"/>
        <w:tblCellSpacing w:w="7" w:type="dxa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4"/>
        <w:gridCol w:w="947"/>
        <w:gridCol w:w="2238"/>
      </w:tblGrid>
      <w:tr w:rsidR="0084577F" w:rsidRPr="0084577F" w:rsidTr="0084577F">
        <w:trPr>
          <w:tblCellSpacing w:w="7" w:type="dxa"/>
          <w:jc w:val="center"/>
        </w:trPr>
        <w:tc>
          <w:tcPr>
            <w:tcW w:w="645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مشخصات مورد نیاز در جوجه</w:t>
            </w:r>
            <w:r w:rsidRPr="0084577F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 xml:space="preserve"> </w:t>
            </w:r>
            <w:r w:rsidRPr="0084577F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کشی</w:t>
            </w:r>
          </w:p>
        </w:tc>
      </w:tr>
      <w:tr w:rsidR="0084577F" w:rsidRPr="0084577F" w:rsidTr="0084577F">
        <w:trPr>
          <w:trHeight w:val="640"/>
          <w:tblCellSpacing w:w="7" w:type="dxa"/>
          <w:jc w:val="center"/>
        </w:trPr>
        <w:tc>
          <w:tcPr>
            <w:tcW w:w="3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مشخصه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میانگین</w:t>
            </w: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واحد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3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دما</w:t>
            </w: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4/37</w:t>
            </w:r>
          </w:p>
        </w:tc>
        <w:tc>
          <w:tcPr>
            <w:tcW w:w="22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degrees, dry bulb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3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رطوبت</w:t>
            </w: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30 - 9/28</w:t>
            </w:r>
          </w:p>
        </w:tc>
        <w:tc>
          <w:tcPr>
            <w:tcW w:w="22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degrees, dry bulb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3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طول دوره جوجه کشی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18 - 15</w:t>
            </w:r>
          </w:p>
        </w:tc>
        <w:tc>
          <w:tcPr>
            <w:tcW w:w="22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روز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3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دما در سه روز آخر جوجه کشی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2/37</w:t>
            </w:r>
          </w:p>
        </w:tc>
        <w:tc>
          <w:tcPr>
            <w:tcW w:w="22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degrees, dry bulb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3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رطوبت در سه روز آخر جوجه کشی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4/34 - 2/32</w:t>
            </w:r>
          </w:p>
        </w:tc>
        <w:tc>
          <w:tcPr>
            <w:tcW w:w="22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degrees, dry bulb</w:t>
            </w:r>
          </w:p>
        </w:tc>
      </w:tr>
    </w:tbl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امکان تشخیص نطفه داری در تخمهای لکه دار و سفید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متفاوت است به گونه ای که در تخمهای لکه دار امکان تشخیص رشد جنینی از روز هشتم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تخمهای سفید در روز دوم و سوم میسر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جوجه های بدست آمده در حدود 8-7 گرم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وزن دارند که البته وزن اولیه تخم نیز در این میان بسیار موثر خواهد بود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تلعات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جنینی در هنگام جوجه کشی بیشتر در 3 روز اول انکوباسیون و یا در مدت کوتاهی پیش 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تفریخ پیش می آید که این امر بستگی زیادی به تلاقی خویشاوندی، سن بالای والدین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نیز مدت طولانی انبارداری و همچنین صدمه دیدگی پوسته تخم دارد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4422DB" w:rsidRDefault="004422DB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4422DB" w:rsidRDefault="004422DB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4422DB" w:rsidRPr="0084577F" w:rsidRDefault="004422DB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tbl>
      <w:tblPr>
        <w:bidiVisual/>
        <w:tblW w:w="6309" w:type="dxa"/>
        <w:jc w:val="center"/>
        <w:tblCellSpacing w:w="7" w:type="dxa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5"/>
        <w:gridCol w:w="1754"/>
        <w:gridCol w:w="1680"/>
      </w:tblGrid>
      <w:tr w:rsidR="0084577F" w:rsidRPr="0084577F" w:rsidTr="0084577F">
        <w:trPr>
          <w:tblCellSpacing w:w="7" w:type="dxa"/>
          <w:jc w:val="center"/>
        </w:trPr>
        <w:tc>
          <w:tcPr>
            <w:tcW w:w="628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0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lastRenderedPageBreak/>
              <w:t>مشخصات تولیدی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مشخصه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میانگین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color w:val="FF0000"/>
                <w:sz w:val="20"/>
                <w:szCs w:val="20"/>
                <w:shd w:val="clear" w:color="auto" w:fill="FFFF00"/>
                <w:rtl/>
              </w:rPr>
              <w:t>واحد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سن بلوغ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                  60 - 40                  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          </w:t>
            </w: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روز</w:t>
            </w: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          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دوره تخمگذاری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 xml:space="preserve">6 -5 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ماه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تعداد ماده ها به یک نر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قطعه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سن شروع تخمگذاری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هفته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حداکثر تخمهای تولیدی در یکسال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280 - 150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عدد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قابلیت جوجه درآوری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80 - 65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</w:tr>
      <w:tr w:rsidR="0084577F" w:rsidRPr="0084577F" w:rsidTr="0084577F">
        <w:trPr>
          <w:tblCellSpacing w:w="7" w:type="dxa"/>
          <w:jc w:val="center"/>
        </w:trPr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  <w:rtl/>
              </w:rPr>
              <w:t>نطفه داری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85 - 75</w:t>
            </w:r>
          </w:p>
        </w:tc>
        <w:tc>
          <w:tcPr>
            <w:tcW w:w="1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77F" w:rsidRPr="0084577F" w:rsidRDefault="0084577F" w:rsidP="0084577F">
            <w:pPr>
              <w:spacing w:after="100" w:afterAutospacing="1" w:line="480" w:lineRule="auto"/>
              <w:jc w:val="lowKashida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77F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</w:tr>
    </w:tbl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برنامه نوری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&lt;\/h4&gt;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اعمال یک برنامه نوردهی دقیق و مناسب برای بلدچینها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امری بسیار ضروری و مهم می باشد. به طور کلی بهتر است شدت نور در شروع رشد در حدود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70-60 </w:t>
      </w:r>
      <w:proofErr w:type="spellStart"/>
      <w:r w:rsidRPr="0084577F">
        <w:rPr>
          <w:rFonts w:ascii="Tahoma" w:eastAsia="Times New Roman" w:hAnsi="Tahoma" w:cs="Tahoma"/>
          <w:color w:val="000000"/>
          <w:sz w:val="20"/>
          <w:szCs w:val="20"/>
        </w:rPr>
        <w:t>lux</w:t>
      </w:r>
      <w:proofErr w:type="spellEnd"/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نظر گرفته شده و در هفته سوم به 10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4577F">
        <w:rPr>
          <w:rFonts w:ascii="Tahoma" w:eastAsia="Times New Roman" w:hAnsi="Tahoma" w:cs="Tahoma"/>
          <w:color w:val="000000"/>
          <w:sz w:val="20"/>
          <w:szCs w:val="20"/>
        </w:rPr>
        <w:t>lux</w:t>
      </w:r>
      <w:proofErr w:type="spellEnd"/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برسد و مدت روشنائی اعمال شده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نیز حداقل 18-16 ساعت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شایان ذکر است که طبق برخی مطالعات انجام یافته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گروهی از پرورش دهندگان زمان 23 نوردهی را اعمال می نمایند و حتی در برخی مزارع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صنعتی ایتالیا از برنامه 24 نوردهی استفاده می گردد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بایستی در نظر داشت که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هر حالت جهت دستیابی به حداکثر میزان تخم، اعمال 18 -16 ساعت روشنائی ضروری می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باشد. همچنین جالب است بدانید بر اساس برخی گزارشها اعمال 24 ساعت نوردهی سبب تسریع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بلوغ جنسی می گردد در حالیکه 18 -16 ساعت نوردهی سبب تاخیر در بلوغ جنسی خواهد 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البته جهت پرورش بلدرچینهائی که تنها به خاطر تولید گوشت پرورش داده می شوند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اعمال 8 ساعت نوردهی با شدت کم نیز کافی خواهد بود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جمع‌آوری تخم‌های نطفه‌دار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جمع‌آوری تخم‌های نطفه‌دار یک بار حدود ساعت نه شب و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بار دیگر صبح روز بعد انجام می‌شود. هنگام جمع‌آوری و حمل تخم‌های نطفه‌دار باید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بسیار دقت کرد. زیرا پوسته تخم‌ها بسیار نازک است و به آسانی می‌شکند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تخم‌ها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را باید طوری در شانه‌ای مناسب و تمیز قرارداد که انتهای پهن تخم به طرف بالا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تا نطفه به پوسته نچسبد. تخم‌هایی که برای جوجه‌کشی در نظر گرفته می‌شوند باید تمیز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باشند. همچنین دارای شکل طبیعی، اندازه متوسط و پوسته خوب باشند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نگهداری تخم‌های‌ نطفه‌دار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تخم‌های مخصوص جوجه‌کشی را نباید به مدت طولانی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نگهداری کرد. بیشترین زمان ممکن برای نگهداری تخم‌ها 5 تا 7 روز است. در این مدت هم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باید در دما و رطوبت مناسب در سردخانه نگهداری شوند. اگر تخم‌ها بیشتر از یک هفته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خارج از دستگاه جوجه‌کشی نگهداری شوند، توانایی جوجه‌کشی به سرعت کم می‌شود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تمام مدت نگهداری تخم‌ها، باید آنها را طوری قرارداد که انتهای پهن آن به سمت بالا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باشد. دمای مناسب برای نگهداری تخم‌ها در سردخانه دوازده و نیم تا پانزده و نیم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درجه سانتیگراد است. همچنین رطوبت مناسب باید هفتاد و پنج تا هشتاد درصد باشد. اگر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رطوبت کمتر از این مقدار باشد، رطوبت موجود در تخم بخار می‌شود. اگر هم رطوبت بیشتر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از این مقدار باشد، احتمال آلودگی تخم‌ها به وسیله قارچ زیاد می‌شود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آماده سازی تخم‌های نطفه‌دار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برای انتقال دادن تخم‌ها از سردخانه به درون دستگاه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جوجه‌کشی ابتدا باید آنها را به مدت شش ساعت در دمای معمولی نگهداری کرد. سپس تخمها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را درون دستگاه جوجه‌کشی قرار داد. اگر تخم‌ها را پس از بیرون آوردن از سردخانه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فوراً در دستگاه جوجه‌کشی قرار بدهیم، روی پوسته تخم‌ها قطره‌های آب جمع می‌شود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یعنی تخم‌ها عرق می‌کنند. برای جلوگیری از عرق کردن تخم‌ها باید پوسته تخم کم‌کم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دمای معمولی گرم شود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 علاوه، قبل از انتقال تخم‌ها به دستگاه جوجه‌کشی باید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تخم‌هایی که دارای شکل و اندازه مناسب نیستند، کنار گذاشت. تخم‌های کثیف را باید با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کاغذ سمباده یا یک پارچه پشمی زبر تمیز کرد. کار ضدعفونی تخم‌ها به وسیله گاز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فرمالدئید انجام می‌شود. این گاز از واکنش بین پرمنگنات پتاسیم و فرمالین به وجود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می‌آید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انتقال به دستگاه جوجه‌کشی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طول دوره جوجه‌کشی برای بلدرچین 17 تا 18 روز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می‌باشد. تخم‌ها از روز اول تا روز چهاردهم در دستگاه ستر قرار می‌گیرند. از روز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پانزدهم تا روز هجدهم نیز در دستگاه هچر قرار داده می‌شوند. درجه حرارت دستگاه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جوجه‌کشی بین 2/37 تا 7/37 درجه سانتیگراد تنظیم می‌شود. رطوبت دستگاه نیز باید 58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تا 60 درصد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چهارده روز اول، تخم‌های هر دستگاه ستر باید روزی سه تا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هشت بار چرخانده شوند. با این کار، از چسبیدن جنین به پوسته جلوگیری می‌شود. اما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دستگاه هچر عمل چرخاندن انجام نمی‌شود تا جنین در محل مناسب برای خارج شدن از پوسته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قرار بگیرد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باید توجه داشت که واردکردن هوای تازه در دستگاه جوجه‌کشی برای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سلامت جنین‌های درون تخم‌ها بسیار مهم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درجه حرارت مورد نیاز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بلدرچینها در روزهای نخستین عمر به دمای حدود 38- 36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درجه سانتیگراد نیاز دارند که این دما باید به کمک منابع حرارتی مناسب تامین گردد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سن 7- 6 هفتگی 24- 22 درجه دما مورد نیاز می باشد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4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البته بسته به شرایط محیط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پرورش می توان پرندگان را در حرارت 36- 35 درجه سانتیگراد نگهداری و به تدریج در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عرض 3 هفته به دمای 24 درجه سانتیگراد پائین آورد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FF0000"/>
          <w:sz w:val="20"/>
          <w:szCs w:val="20"/>
          <w:rtl/>
        </w:rPr>
        <w:t>پرورش بلدرچین گوشتی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پرورش بلدرچین برروی بستر و یا در قفس ممکن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انجام شود. قفس‌های مورد استفاده تا هشت طبقه ساخته می‌شوند. بلندی هر طبقه حدود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بیست سانتیمتر و مساحت آن حدود 5/0 تا 8/0 مترمربع است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4577F" w:rsidRPr="004422DB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هر جوجه بلدرچین به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حدود 150 سانتیمتر مربع جا نیاز دارد. بنابراین در چنین قفس‌هایی سی تا چهل جوجه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بلدرچین جا می‌گیرند. در یک طرف این قفس‌ها آبخوری و در طرف دیگر دان خوری‌ها قرار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داده می‌شوند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پرورش بلدرچین در قفس بهتر از بستر است، زیرا در یک فضای کم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می‌توان تعداد بیشتری جوجه بلدرچین نگهداری کرد. اما در صورت استفاده از قفس باید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دقت کرد. چون تعداد زیادی بلدرچین در یک جای کوچک قرار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دارند، باید به طور مرتب،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هوای تازه در محیط وارد شود. این کار برای کم کردن حرارت اضافی، رطوبت و گازهای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زیان آور است. دمای سالن پرورش جوجه بلدرچین در روز اول باید 35 درجه سانتیگراد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باشد. سپس هر چهار روز یک بار، سه درجه سانتیگراد دما کم می‌شود تا به بیست و یک تا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بیست و دو درجه سانتیگراد برسد. نور در سالن پرورش در دو هفته اول باید به صورت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تمام وقت یعنی 24 ساعته باشد. پس از آن مدت 12 ساعت در روز سالن روشن خواهد بود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84577F" w:rsidRPr="0084577F" w:rsidRDefault="0084577F" w:rsidP="0084577F">
      <w:pPr>
        <w:spacing w:after="100" w:afterAutospacing="1" w:line="480" w:lineRule="auto"/>
        <w:jc w:val="lowKashida"/>
        <w:outlineLvl w:val="3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457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بهتر است جوجه بلدرچین‌های نر و ماده به صورت جدا از هم نگهداری شوند. وقتی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بلدرچین‌ها به سن دو تا سه هفتگی می‌رسند، می‌توان نر و ماده را از هم تشخیص داد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در این سن پرهای سینه نرها به رنگ قرمز مایل به قهوه‌ای است. ماده‌ها نیز دارای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4577F">
        <w:rPr>
          <w:rFonts w:ascii="Tahoma" w:eastAsia="Times New Roman" w:hAnsi="Tahoma" w:cs="Tahoma"/>
          <w:color w:val="000000"/>
          <w:sz w:val="20"/>
          <w:szCs w:val="20"/>
          <w:rtl/>
        </w:rPr>
        <w:t>پرهای سینه‌ای به رنگ خاکستری با خال‌های سیاه هستند</w:t>
      </w:r>
      <w:r w:rsidRPr="0084577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EB2D02" w:rsidRPr="004422DB" w:rsidRDefault="00EB2D02" w:rsidP="0084577F">
      <w:pPr>
        <w:spacing w:line="480" w:lineRule="auto"/>
        <w:jc w:val="lowKashida"/>
        <w:rPr>
          <w:rFonts w:ascii="Tahoma" w:hAnsi="Tahoma" w:cs="Tahoma"/>
          <w:sz w:val="20"/>
          <w:szCs w:val="20"/>
        </w:rPr>
      </w:pPr>
    </w:p>
    <w:sectPr w:rsidR="00EB2D02" w:rsidRPr="004422DB" w:rsidSect="00D315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C2"/>
    <w:multiLevelType w:val="hybridMultilevel"/>
    <w:tmpl w:val="B0C2A7BA"/>
    <w:lvl w:ilvl="0" w:tplc="2AD0F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7FCA"/>
    <w:multiLevelType w:val="hybridMultilevel"/>
    <w:tmpl w:val="E7CAB04A"/>
    <w:lvl w:ilvl="0" w:tplc="8D268A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77F"/>
    <w:rsid w:val="0038659C"/>
    <w:rsid w:val="004422DB"/>
    <w:rsid w:val="006F5EAD"/>
    <w:rsid w:val="0084577F"/>
    <w:rsid w:val="00D3151A"/>
    <w:rsid w:val="00E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2279</Words>
  <Characters>12993</Characters>
  <Application>Microsoft Office Word</Application>
  <DocSecurity>0</DocSecurity>
  <Lines>108</Lines>
  <Paragraphs>30</Paragraphs>
  <ScaleCrop>false</ScaleCrop>
  <Company>AllRightReserved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SOFTWARE GROUP</dc:creator>
  <cp:keywords/>
  <dc:description/>
  <cp:lastModifiedBy>BOX SOFTWARE GROUP</cp:lastModifiedBy>
  <cp:revision>2</cp:revision>
  <dcterms:created xsi:type="dcterms:W3CDTF">2015-12-04T18:10:00Z</dcterms:created>
  <dcterms:modified xsi:type="dcterms:W3CDTF">2015-12-04T18:18:00Z</dcterms:modified>
</cp:coreProperties>
</file>